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e3918811a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50af112c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2ea4ddab747a8" /><Relationship Type="http://schemas.openxmlformats.org/officeDocument/2006/relationships/numbering" Target="/word/numbering.xml" Id="Re0b763780ec04167" /><Relationship Type="http://schemas.openxmlformats.org/officeDocument/2006/relationships/settings" Target="/word/settings.xml" Id="Rdbb9f47d21e04100" /><Relationship Type="http://schemas.openxmlformats.org/officeDocument/2006/relationships/image" Target="/word/media/7ade914f-04d9-4c6f-a472-ae15e2952a0e.png" Id="R3ae950af112c4ba7" /></Relationships>
</file>