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60a31e5e8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e7846139b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Carregal do 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8907ee8b54cbe" /><Relationship Type="http://schemas.openxmlformats.org/officeDocument/2006/relationships/numbering" Target="/word/numbering.xml" Id="R84a2b56126dc495f" /><Relationship Type="http://schemas.openxmlformats.org/officeDocument/2006/relationships/settings" Target="/word/settings.xml" Id="Ra6db626e611847bc" /><Relationship Type="http://schemas.openxmlformats.org/officeDocument/2006/relationships/image" Target="/word/media/44976d00-6e19-47e2-ac61-ddb4bf1de2b2.png" Id="R8b6e7846139b4486" /></Relationships>
</file>