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06a334f40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643e302f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b0476b0eb4e75" /><Relationship Type="http://schemas.openxmlformats.org/officeDocument/2006/relationships/numbering" Target="/word/numbering.xml" Id="R52a34d7c16c64f0c" /><Relationship Type="http://schemas.openxmlformats.org/officeDocument/2006/relationships/settings" Target="/word/settings.xml" Id="R3d240e3406054604" /><Relationship Type="http://schemas.openxmlformats.org/officeDocument/2006/relationships/image" Target="/word/media/c56c8e95-3d79-495d-a2ec-a03265612854.png" Id="R4f9a643e302f4244" /></Relationships>
</file>