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fdb054c48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cca846e73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a2a3a0aee4c90" /><Relationship Type="http://schemas.openxmlformats.org/officeDocument/2006/relationships/numbering" Target="/word/numbering.xml" Id="Re6e8b343b4d7449d" /><Relationship Type="http://schemas.openxmlformats.org/officeDocument/2006/relationships/settings" Target="/word/settings.xml" Id="Re4100c80235041c0" /><Relationship Type="http://schemas.openxmlformats.org/officeDocument/2006/relationships/image" Target="/word/media/7abac940-c862-44df-ac60-3c714204d1ef.png" Id="Rb03cca846e7348da" /></Relationships>
</file>