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61a87bcad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af0c73e46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do Marra,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759ade6604615" /><Relationship Type="http://schemas.openxmlformats.org/officeDocument/2006/relationships/numbering" Target="/word/numbering.xml" Id="R5e9abd3ccc164349" /><Relationship Type="http://schemas.openxmlformats.org/officeDocument/2006/relationships/settings" Target="/word/settings.xml" Id="Re3cf49438eb344e6" /><Relationship Type="http://schemas.openxmlformats.org/officeDocument/2006/relationships/image" Target="/word/media/e58029e5-be33-47ce-a4e7-5518d65f7485.png" Id="R6ceaf0c73e46455a" /></Relationships>
</file>