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e22df3b2c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193876cfb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dos Migarrinhos,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bcc7a822b4f31" /><Relationship Type="http://schemas.openxmlformats.org/officeDocument/2006/relationships/numbering" Target="/word/numbering.xml" Id="Rab509e2f5fd942b8" /><Relationship Type="http://schemas.openxmlformats.org/officeDocument/2006/relationships/settings" Target="/word/settings.xml" Id="R88feacd72fff40c5" /><Relationship Type="http://schemas.openxmlformats.org/officeDocument/2006/relationships/image" Target="/word/media/05f4250b-932d-462e-880c-5d4466625285.png" Id="R522193876cfb48c6" /></Relationships>
</file>