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bef048246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77943888c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Queimada,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c226659434cb2" /><Relationship Type="http://schemas.openxmlformats.org/officeDocument/2006/relationships/numbering" Target="/word/numbering.xml" Id="R7b499f9b7fda41e9" /><Relationship Type="http://schemas.openxmlformats.org/officeDocument/2006/relationships/settings" Target="/word/settings.xml" Id="Rb9a3ab4bb31e4d92" /><Relationship Type="http://schemas.openxmlformats.org/officeDocument/2006/relationships/image" Target="/word/media/92a749ca-5b19-448e-8672-447546205718.png" Id="Rcb177943888c4563" /></Relationships>
</file>