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993ad1f85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46375bd35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Telhada,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60938a067400c" /><Relationship Type="http://schemas.openxmlformats.org/officeDocument/2006/relationships/numbering" Target="/word/numbering.xml" Id="Rcf9da96bbeea43e7" /><Relationship Type="http://schemas.openxmlformats.org/officeDocument/2006/relationships/settings" Target="/word/settings.xml" Id="R109f632e63824873" /><Relationship Type="http://schemas.openxmlformats.org/officeDocument/2006/relationships/image" Target="/word/media/e009695b-9e01-4069-8cb7-7a94455ed5df.png" Id="R7a446375bd354820" /></Relationships>
</file>