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f469bcc4a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4a15a0ecd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Brancos,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bb16716df4425" /><Relationship Type="http://schemas.openxmlformats.org/officeDocument/2006/relationships/numbering" Target="/word/numbering.xml" Id="Rc6812da00df24a03" /><Relationship Type="http://schemas.openxmlformats.org/officeDocument/2006/relationships/settings" Target="/word/settings.xml" Id="Rbe41d706441b45c1" /><Relationship Type="http://schemas.openxmlformats.org/officeDocument/2006/relationships/image" Target="/word/media/9db0271d-df5c-4af1-a70c-c3be8fa474c3.png" Id="R8fd4a15a0ecd43fe" /></Relationships>
</file>