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d2800356b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7c202be64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Abadia,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e8add683f403f" /><Relationship Type="http://schemas.openxmlformats.org/officeDocument/2006/relationships/numbering" Target="/word/numbering.xml" Id="R137bd09fbdb74c96" /><Relationship Type="http://schemas.openxmlformats.org/officeDocument/2006/relationships/settings" Target="/word/settings.xml" Id="R90e68feef4aa4a82" /><Relationship Type="http://schemas.openxmlformats.org/officeDocument/2006/relationships/image" Target="/word/media/7174ff51-b2dd-4eb8-8f6e-29736f496b4f.png" Id="R6727c202be644a34" /></Relationships>
</file>