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441f62336c4a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6e810e0bea46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Casais da Besteira,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5826d4c65c431e" /><Relationship Type="http://schemas.openxmlformats.org/officeDocument/2006/relationships/numbering" Target="/word/numbering.xml" Id="R3087a28e42b54ab5" /><Relationship Type="http://schemas.openxmlformats.org/officeDocument/2006/relationships/settings" Target="/word/settings.xml" Id="R56a725b0731c4656" /><Relationship Type="http://schemas.openxmlformats.org/officeDocument/2006/relationships/image" Target="/word/media/32613528-ab3a-44b5-94e2-a3f8a140d6bf.png" Id="R5a6e810e0bea4685" /></Relationships>
</file>