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340591a5f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a748ff9a0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Carvoeira,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c13aa3a894993" /><Relationship Type="http://schemas.openxmlformats.org/officeDocument/2006/relationships/numbering" Target="/word/numbering.xml" Id="Rbc78728d454e4bcf" /><Relationship Type="http://schemas.openxmlformats.org/officeDocument/2006/relationships/settings" Target="/word/settings.xml" Id="R4e4b97ec4e684495" /><Relationship Type="http://schemas.openxmlformats.org/officeDocument/2006/relationships/image" Target="/word/media/a385c344-154e-43bc-9658-654b0254d077.png" Id="Rbc1a748ff9a04597" /></Relationships>
</file>