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814ad8fd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f71222444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806a8523b4a3a" /><Relationship Type="http://schemas.openxmlformats.org/officeDocument/2006/relationships/numbering" Target="/word/numbering.xml" Id="R3595b34de05d4fe9" /><Relationship Type="http://schemas.openxmlformats.org/officeDocument/2006/relationships/settings" Target="/word/settings.xml" Id="R15134e4773904368" /><Relationship Type="http://schemas.openxmlformats.org/officeDocument/2006/relationships/image" Target="/word/media/12916962-9e5e-4036-a7c2-cf759972218f.png" Id="R09bf7122244443af" /></Relationships>
</file>