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f02ad045974e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708e1cbd1f4e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dos Montes,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8158008d284c4f" /><Relationship Type="http://schemas.openxmlformats.org/officeDocument/2006/relationships/numbering" Target="/word/numbering.xml" Id="R169511cdf31041a6" /><Relationship Type="http://schemas.openxmlformats.org/officeDocument/2006/relationships/settings" Target="/word/settings.xml" Id="Rac329d46063d4489" /><Relationship Type="http://schemas.openxmlformats.org/officeDocument/2006/relationships/image" Target="/word/media/7090ddec-0ee5-4cb2-bb0a-73e3b903dfa9.png" Id="Rba708e1cbd1f4efc" /></Relationships>
</file>