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db6c2ba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fcc9d2f68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dfe618294ad5" /><Relationship Type="http://schemas.openxmlformats.org/officeDocument/2006/relationships/numbering" Target="/word/numbering.xml" Id="Rcb38e4add8414b4c" /><Relationship Type="http://schemas.openxmlformats.org/officeDocument/2006/relationships/settings" Target="/word/settings.xml" Id="R0cab40a781ed4419" /><Relationship Type="http://schemas.openxmlformats.org/officeDocument/2006/relationships/image" Target="/word/media/04f3b47e-c801-47a4-80bf-a8c42f012e3e.png" Id="R2affcc9d2f68433d" /></Relationships>
</file>