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bc87f7163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f4ce889d1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Fraga,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60c2a292c4afa" /><Relationship Type="http://schemas.openxmlformats.org/officeDocument/2006/relationships/numbering" Target="/word/numbering.xml" Id="R9c245414e7a04e98" /><Relationship Type="http://schemas.openxmlformats.org/officeDocument/2006/relationships/settings" Target="/word/settings.xml" Id="R0dc5bdf38256497d" /><Relationship Type="http://schemas.openxmlformats.org/officeDocument/2006/relationships/image" Target="/word/media/dd4f8dc5-7e46-4f4a-ad2f-4adb3c33019d.png" Id="Rcf4f4ce889d14e9c" /></Relationships>
</file>