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465327baf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b622f6abd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1b5f413e045a7" /><Relationship Type="http://schemas.openxmlformats.org/officeDocument/2006/relationships/numbering" Target="/word/numbering.xml" Id="R257526ce61f14849" /><Relationship Type="http://schemas.openxmlformats.org/officeDocument/2006/relationships/settings" Target="/word/settings.xml" Id="Rfbf6d027f0944e00" /><Relationship Type="http://schemas.openxmlformats.org/officeDocument/2006/relationships/image" Target="/word/media/efd43835-9e48-4b46-9298-1dd87e50cf95.png" Id="Ree4b622f6abd43a0" /></Relationships>
</file>