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efdc6fb6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21f864173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44bee95041b8" /><Relationship Type="http://schemas.openxmlformats.org/officeDocument/2006/relationships/numbering" Target="/word/numbering.xml" Id="R4162099aab094a3f" /><Relationship Type="http://schemas.openxmlformats.org/officeDocument/2006/relationships/settings" Target="/word/settings.xml" Id="R8e8e5c0903164471" /><Relationship Type="http://schemas.openxmlformats.org/officeDocument/2006/relationships/image" Target="/word/media/cf59b7b1-ccd5-4805-b21c-b11dd7e0e6fb.png" Id="Re2a21f8641734a10" /></Relationships>
</file>