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97299bfef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2e598491a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Castanheiro,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df4d0ea5e462b" /><Relationship Type="http://schemas.openxmlformats.org/officeDocument/2006/relationships/numbering" Target="/word/numbering.xml" Id="Rcb672bf7ec354372" /><Relationship Type="http://schemas.openxmlformats.org/officeDocument/2006/relationships/settings" Target="/word/settings.xml" Id="R8633670c8ae54118" /><Relationship Type="http://schemas.openxmlformats.org/officeDocument/2006/relationships/image" Target="/word/media/d7d12d49-0e4f-41ac-a308-dc7ab57343a6.png" Id="R79b2e598491a48c3" /></Relationships>
</file>