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1e7d4f72b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054f3a7cd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Estacal,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6ac23b2a146b9" /><Relationship Type="http://schemas.openxmlformats.org/officeDocument/2006/relationships/numbering" Target="/word/numbering.xml" Id="Ra57e6cfe2ad84eda" /><Relationship Type="http://schemas.openxmlformats.org/officeDocument/2006/relationships/settings" Target="/word/settings.xml" Id="Re8e977b415b64407" /><Relationship Type="http://schemas.openxmlformats.org/officeDocument/2006/relationships/image" Target="/word/media/84e4aece-50bf-4677-b348-eeeb2c0bf067.png" Id="Rff2054f3a7cd438c" /></Relationships>
</file>