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ebe13ac2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555f76079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8c9b17cd84f66" /><Relationship Type="http://schemas.openxmlformats.org/officeDocument/2006/relationships/numbering" Target="/word/numbering.xml" Id="Rfc8201375031465e" /><Relationship Type="http://schemas.openxmlformats.org/officeDocument/2006/relationships/settings" Target="/word/settings.xml" Id="Rbc071edd6d6c48c4" /><Relationship Type="http://schemas.openxmlformats.org/officeDocument/2006/relationships/image" Target="/word/media/bdc9eac0-b737-47c9-9db6-0d7e8c74f6f4.png" Id="R222555f76079431c" /></Relationships>
</file>