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bde40a783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959546d95842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dos Lobos,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36de4ea43d4953" /><Relationship Type="http://schemas.openxmlformats.org/officeDocument/2006/relationships/numbering" Target="/word/numbering.xml" Id="Rb9a0ffbc1bac4147" /><Relationship Type="http://schemas.openxmlformats.org/officeDocument/2006/relationships/settings" Target="/word/settings.xml" Id="R23b050cffb574830" /><Relationship Type="http://schemas.openxmlformats.org/officeDocument/2006/relationships/image" Target="/word/media/c908b12e-1d38-4827-8850-171c343b48ae.png" Id="Rd2959546d9584237" /></Relationships>
</file>