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e9ca45ab8f49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ad6a84ad6e42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Moreira,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c4cea961a949a3" /><Relationship Type="http://schemas.openxmlformats.org/officeDocument/2006/relationships/numbering" Target="/word/numbering.xml" Id="Rb9662a2de43342d4" /><Relationship Type="http://schemas.openxmlformats.org/officeDocument/2006/relationships/settings" Target="/word/settings.xml" Id="R280ef4508e3a476f" /><Relationship Type="http://schemas.openxmlformats.org/officeDocument/2006/relationships/image" Target="/word/media/67856529-160c-4af0-80a9-80345a61c342.png" Id="R87ad6a84ad6e4289" /></Relationships>
</file>