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14f8b4025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c8c2a3acf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Casalinhos de Alfaiata,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baf84ef9f423b" /><Relationship Type="http://schemas.openxmlformats.org/officeDocument/2006/relationships/numbering" Target="/word/numbering.xml" Id="R2a64a0e203fb47fc" /><Relationship Type="http://schemas.openxmlformats.org/officeDocument/2006/relationships/settings" Target="/word/settings.xml" Id="Ref12ce4e31514a73" /><Relationship Type="http://schemas.openxmlformats.org/officeDocument/2006/relationships/image" Target="/word/media/c1b0f4d5-8de8-435c-be4e-23b672632052.png" Id="R4a1c8c2a3acf47e9" /></Relationships>
</file>