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968476f2e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d23a4f56d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ec6b3095e4472" /><Relationship Type="http://schemas.openxmlformats.org/officeDocument/2006/relationships/numbering" Target="/word/numbering.xml" Id="R60f824799de349dc" /><Relationship Type="http://schemas.openxmlformats.org/officeDocument/2006/relationships/settings" Target="/word/settings.xml" Id="R8d274328183a43a7" /><Relationship Type="http://schemas.openxmlformats.org/officeDocument/2006/relationships/image" Target="/word/media/5f0d35ce-14d3-402e-8bb9-c9b5109b3763.png" Id="R8e6d23a4f56d465a" /></Relationships>
</file>