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76fa6632d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45a73e98b2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Casas Pretas,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9e4aa33854128" /><Relationship Type="http://schemas.openxmlformats.org/officeDocument/2006/relationships/numbering" Target="/word/numbering.xml" Id="R78b5f305b43f4e71" /><Relationship Type="http://schemas.openxmlformats.org/officeDocument/2006/relationships/settings" Target="/word/settings.xml" Id="R171b8df5abc142c8" /><Relationship Type="http://schemas.openxmlformats.org/officeDocument/2006/relationships/image" Target="/word/media/1c9a52b8-f7d6-4d4c-8786-3ecc999928ef.png" Id="Rd045a73e98b2414b" /></Relationships>
</file>