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237a4980eb4b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cdc6c8a4ea46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Cascalhos,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6a3c56cedf42a1" /><Relationship Type="http://schemas.openxmlformats.org/officeDocument/2006/relationships/numbering" Target="/word/numbering.xml" Id="Rc69dd98fc4114696" /><Relationship Type="http://schemas.openxmlformats.org/officeDocument/2006/relationships/settings" Target="/word/settings.xml" Id="Ra189a8446fda4500" /><Relationship Type="http://schemas.openxmlformats.org/officeDocument/2006/relationships/image" Target="/word/media/31ebe88e-0fa9-4bb5-be60-c8eb2b8b2449.png" Id="R74cdc6c8a4ea4684" /></Relationships>
</file>