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5e16afa91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a80556bb2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Casfreiras,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6554eb55a48b7" /><Relationship Type="http://schemas.openxmlformats.org/officeDocument/2006/relationships/numbering" Target="/word/numbering.xml" Id="Rac059a6f7d104f77" /><Relationship Type="http://schemas.openxmlformats.org/officeDocument/2006/relationships/settings" Target="/word/settings.xml" Id="R5ebc13acfb0e4f1a" /><Relationship Type="http://schemas.openxmlformats.org/officeDocument/2006/relationships/image" Target="/word/media/6824e160-65af-4615-80ae-b6050764955e.png" Id="Rb69a80556bb24c12" /></Relationships>
</file>