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c1e485076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93722147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07dbd2e744cc3" /><Relationship Type="http://schemas.openxmlformats.org/officeDocument/2006/relationships/numbering" Target="/word/numbering.xml" Id="R1f642f2a32854bdd" /><Relationship Type="http://schemas.openxmlformats.org/officeDocument/2006/relationships/settings" Target="/word/settings.xml" Id="Rc1173a673b1943c2" /><Relationship Type="http://schemas.openxmlformats.org/officeDocument/2006/relationships/image" Target="/word/media/5b4fbee0-47c1-471e-a541-3fdae1c2c2be.png" Id="R77893722147e451d" /></Relationships>
</file>