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d2e8b437414b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1daf29a7834e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Cassaca,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3a3861c72a4d30" /><Relationship Type="http://schemas.openxmlformats.org/officeDocument/2006/relationships/numbering" Target="/word/numbering.xml" Id="R8db8765e696541fd" /><Relationship Type="http://schemas.openxmlformats.org/officeDocument/2006/relationships/settings" Target="/word/settings.xml" Id="Rf97be185ef4f4581" /><Relationship Type="http://schemas.openxmlformats.org/officeDocument/2006/relationships/image" Target="/word/media/de5f15ed-b178-43d8-aab4-89ce850324b9.png" Id="R701daf29a7834e62" /></Relationships>
</file>