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b940d16bc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a3982675d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20cfdbb084db2" /><Relationship Type="http://schemas.openxmlformats.org/officeDocument/2006/relationships/numbering" Target="/word/numbering.xml" Id="R67e16b7828cf4364" /><Relationship Type="http://schemas.openxmlformats.org/officeDocument/2006/relationships/settings" Target="/word/settings.xml" Id="R574e3a0b0d874d3b" /><Relationship Type="http://schemas.openxmlformats.org/officeDocument/2006/relationships/image" Target="/word/media/a0653144-af77-46db-8444-5c258312990b.png" Id="Rab8a3982675d487c" /></Relationships>
</file>