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10368580f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ffa9c0f43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 Rodrigo,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1913de90f40ef" /><Relationship Type="http://schemas.openxmlformats.org/officeDocument/2006/relationships/numbering" Target="/word/numbering.xml" Id="Rc790eb95a62e4a36" /><Relationship Type="http://schemas.openxmlformats.org/officeDocument/2006/relationships/settings" Target="/word/settings.xml" Id="Ra1268322c02c4b82" /><Relationship Type="http://schemas.openxmlformats.org/officeDocument/2006/relationships/image" Target="/word/media/dba896d1-ba4b-4c38-8363-17ab5e761020.png" Id="R36bffa9c0f434000" /></Relationships>
</file>