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b919b92e9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9826754f9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588c963734051" /><Relationship Type="http://schemas.openxmlformats.org/officeDocument/2006/relationships/numbering" Target="/word/numbering.xml" Id="R94bbc133b18d40ea" /><Relationship Type="http://schemas.openxmlformats.org/officeDocument/2006/relationships/settings" Target="/word/settings.xml" Id="R6139377f7a2a49f1" /><Relationship Type="http://schemas.openxmlformats.org/officeDocument/2006/relationships/image" Target="/word/media/96c4ca90-849f-4ae7-9dbb-6e64a0cd81b9.png" Id="Rfc19826754f9491d" /></Relationships>
</file>