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bb5ffd86b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e90850cba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Categal,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d7a5801304d0c" /><Relationship Type="http://schemas.openxmlformats.org/officeDocument/2006/relationships/numbering" Target="/word/numbering.xml" Id="R06edfe748d9c43c1" /><Relationship Type="http://schemas.openxmlformats.org/officeDocument/2006/relationships/settings" Target="/word/settings.xml" Id="R1d4b160136de44a5" /><Relationship Type="http://schemas.openxmlformats.org/officeDocument/2006/relationships/image" Target="/word/media/be373388-6e19-458a-8929-36fdb70ec7f3.png" Id="R114e90850cba4830" /></Relationships>
</file>