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e193e2e80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660d1c4de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Catrivana,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ff25e8e004703" /><Relationship Type="http://schemas.openxmlformats.org/officeDocument/2006/relationships/numbering" Target="/word/numbering.xml" Id="Re9fd703efc5042ff" /><Relationship Type="http://schemas.openxmlformats.org/officeDocument/2006/relationships/settings" Target="/word/settings.xml" Id="R4af220e06a034ea5" /><Relationship Type="http://schemas.openxmlformats.org/officeDocument/2006/relationships/image" Target="/word/media/bc2739bf-bc67-4526-b5cf-28262fdd7276.png" Id="R3a7660d1c4de4257" /></Relationships>
</file>