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a954494da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46d6382b2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ac0cf45eb424f" /><Relationship Type="http://schemas.openxmlformats.org/officeDocument/2006/relationships/numbering" Target="/word/numbering.xml" Id="Rc646528e59364d08" /><Relationship Type="http://schemas.openxmlformats.org/officeDocument/2006/relationships/settings" Target="/word/settings.xml" Id="Rbf6fca91fab3438e" /><Relationship Type="http://schemas.openxmlformats.org/officeDocument/2006/relationships/image" Target="/word/media/12fbba8b-6670-416e-ad6d-389d73703117.png" Id="R3c446d6382b24225" /></Relationships>
</file>