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2789aa9a4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96bfece71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538a789154de5" /><Relationship Type="http://schemas.openxmlformats.org/officeDocument/2006/relationships/numbering" Target="/word/numbering.xml" Id="Rda605d05573f4ea1" /><Relationship Type="http://schemas.openxmlformats.org/officeDocument/2006/relationships/settings" Target="/word/settings.xml" Id="R3478e239e1544e17" /><Relationship Type="http://schemas.openxmlformats.org/officeDocument/2006/relationships/image" Target="/word/media/1e20be3a-ac76-4da3-b8b2-1c098444a17e.png" Id="R50696bfece714ea7" /></Relationships>
</file>