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8fc07f2a8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396986af9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Cedo Bem,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d195ebe914aeb" /><Relationship Type="http://schemas.openxmlformats.org/officeDocument/2006/relationships/numbering" Target="/word/numbering.xml" Id="Rc68dbe5ec69c4e11" /><Relationship Type="http://schemas.openxmlformats.org/officeDocument/2006/relationships/settings" Target="/word/settings.xml" Id="R862335dffcc04914" /><Relationship Type="http://schemas.openxmlformats.org/officeDocument/2006/relationships/image" Target="/word/media/86fa84d0-7ad7-437e-83c7-4517139f16bd.png" Id="R5ce396986af94d06" /></Relationships>
</file>