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e9dda481e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23d87de26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c4f31a2c7432b" /><Relationship Type="http://schemas.openxmlformats.org/officeDocument/2006/relationships/numbering" Target="/word/numbering.xml" Id="Re5d907d6109a4b76" /><Relationship Type="http://schemas.openxmlformats.org/officeDocument/2006/relationships/settings" Target="/word/settings.xml" Id="R2e181071023b491e" /><Relationship Type="http://schemas.openxmlformats.org/officeDocument/2006/relationships/image" Target="/word/media/2beaadad-4f40-4982-a480-898d3f539e9e.png" Id="R29523d87de2647f5" /></Relationships>
</file>