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6d6cb250fb4d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db88fb45d64e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Cercadas,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039ef280e74b9b" /><Relationship Type="http://schemas.openxmlformats.org/officeDocument/2006/relationships/numbering" Target="/word/numbering.xml" Id="Re8d9313203fc48ac" /><Relationship Type="http://schemas.openxmlformats.org/officeDocument/2006/relationships/settings" Target="/word/settings.xml" Id="Rfd041481711941c8" /><Relationship Type="http://schemas.openxmlformats.org/officeDocument/2006/relationships/image" Target="/word/media/0645272e-c57c-4ec3-b7da-5d34ac762dd8.png" Id="R4edb88fb45d64ec8" /></Relationships>
</file>