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5d1d55d14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73c1cd342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Cercio,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7e882d7844a53" /><Relationship Type="http://schemas.openxmlformats.org/officeDocument/2006/relationships/numbering" Target="/word/numbering.xml" Id="R4716fa724e8e4dbc" /><Relationship Type="http://schemas.openxmlformats.org/officeDocument/2006/relationships/settings" Target="/word/settings.xml" Id="R37289c0b28d04652" /><Relationship Type="http://schemas.openxmlformats.org/officeDocument/2006/relationships/image" Target="/word/media/9edf70c8-340e-480f-9f88-63b38c420728.png" Id="R65a73c1cd3424b55" /></Relationships>
</file>