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5046d4cdf46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e859f6f17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2fd12b37d4910" /><Relationship Type="http://schemas.openxmlformats.org/officeDocument/2006/relationships/numbering" Target="/word/numbering.xml" Id="R30a6670c6b57480f" /><Relationship Type="http://schemas.openxmlformats.org/officeDocument/2006/relationships/settings" Target="/word/settings.xml" Id="R5a61c56b2bbc4d5c" /><Relationship Type="http://schemas.openxmlformats.org/officeDocument/2006/relationships/image" Target="/word/media/d6d2323c-2743-4a50-90aa-4618219fb638.png" Id="Rdbde859f6f174f6b" /></Relationships>
</file>