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8a53a95eb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f16947e6e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661d4fc234e29" /><Relationship Type="http://schemas.openxmlformats.org/officeDocument/2006/relationships/numbering" Target="/word/numbering.xml" Id="Ra0460c40bf474123" /><Relationship Type="http://schemas.openxmlformats.org/officeDocument/2006/relationships/settings" Target="/word/settings.xml" Id="R10c892762db7434b" /><Relationship Type="http://schemas.openxmlformats.org/officeDocument/2006/relationships/image" Target="/word/media/7963a65e-d65f-420d-ada9-0c9408437ede.png" Id="R4bdf16947e6e4c18" /></Relationships>
</file>