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36ec1a50b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9d6ebcb61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21c71f2474d9c" /><Relationship Type="http://schemas.openxmlformats.org/officeDocument/2006/relationships/numbering" Target="/word/numbering.xml" Id="R4a374a4f80814894" /><Relationship Type="http://schemas.openxmlformats.org/officeDocument/2006/relationships/settings" Target="/word/settings.xml" Id="R7d39e86641cb47b1" /><Relationship Type="http://schemas.openxmlformats.org/officeDocument/2006/relationships/image" Target="/word/media/fa69b6b2-1d91-4a9e-9cd7-2d3bee17e5b0.png" Id="R8b79d6ebcb614516" /></Relationships>
</file>