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8fb846d84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5c096dc24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799db5ec342e7" /><Relationship Type="http://schemas.openxmlformats.org/officeDocument/2006/relationships/numbering" Target="/word/numbering.xml" Id="Re293164731a642e1" /><Relationship Type="http://schemas.openxmlformats.org/officeDocument/2006/relationships/settings" Target="/word/settings.xml" Id="Rb0f4dd9027914db7" /><Relationship Type="http://schemas.openxmlformats.org/officeDocument/2006/relationships/image" Target="/word/media/cba252f5-a2dd-4fde-a72a-a9009b2d1f4d.png" Id="R8a45c096dc244ab0" /></Relationships>
</file>