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a3e340614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d70c27360f48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Chafariz,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24e93c4f1c46fa" /><Relationship Type="http://schemas.openxmlformats.org/officeDocument/2006/relationships/numbering" Target="/word/numbering.xml" Id="R75044eb7b5fb4a59" /><Relationship Type="http://schemas.openxmlformats.org/officeDocument/2006/relationships/settings" Target="/word/settings.xml" Id="Ra7cd2ea0e00c409d" /><Relationship Type="http://schemas.openxmlformats.org/officeDocument/2006/relationships/image" Target="/word/media/f3b5c2c3-2605-44b7-8d2f-06da3bab0cd4.png" Id="R5ed70c27360f4821" /></Relationships>
</file>