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6a0805d99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bd95c909d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80cc3a1446a5" /><Relationship Type="http://schemas.openxmlformats.org/officeDocument/2006/relationships/numbering" Target="/word/numbering.xml" Id="Rd681065062204c85" /><Relationship Type="http://schemas.openxmlformats.org/officeDocument/2006/relationships/settings" Target="/word/settings.xml" Id="R2888d4047e814abc" /><Relationship Type="http://schemas.openxmlformats.org/officeDocument/2006/relationships/image" Target="/word/media/4ae66e35-3f2c-4299-af05-4b6863aefc01.png" Id="R977bd95c909d424f" /></Relationships>
</file>