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99ef863bd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c0bb37ad0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ca32f8a31402a" /><Relationship Type="http://schemas.openxmlformats.org/officeDocument/2006/relationships/numbering" Target="/word/numbering.xml" Id="Rf6b9960fabf04393" /><Relationship Type="http://schemas.openxmlformats.org/officeDocument/2006/relationships/settings" Target="/word/settings.xml" Id="Redbee57eda2d4502" /><Relationship Type="http://schemas.openxmlformats.org/officeDocument/2006/relationships/image" Target="/word/media/5f602129-9f39-494c-8194-9245ba26e25a.png" Id="R3e1c0bb37ad04222" /></Relationships>
</file>