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da898e6c2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7cd547b3c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Gaia,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e5c6f7a8c4de4" /><Relationship Type="http://schemas.openxmlformats.org/officeDocument/2006/relationships/numbering" Target="/word/numbering.xml" Id="Re7dca1eacdf847a8" /><Relationship Type="http://schemas.openxmlformats.org/officeDocument/2006/relationships/settings" Target="/word/settings.xml" Id="Rad3bfca129034b6c" /><Relationship Type="http://schemas.openxmlformats.org/officeDocument/2006/relationships/image" Target="/word/media/37d49cbd-1cb8-4547-a311-a8b079d41a52.png" Id="R7a67cd547b3c4801" /></Relationships>
</file>