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3a9f32543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31f6acfba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de Meninos,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40f7b40004c7c" /><Relationship Type="http://schemas.openxmlformats.org/officeDocument/2006/relationships/numbering" Target="/word/numbering.xml" Id="R93648111b1fe4772" /><Relationship Type="http://schemas.openxmlformats.org/officeDocument/2006/relationships/settings" Target="/word/settings.xml" Id="Rcf96c6dea3364dbb" /><Relationship Type="http://schemas.openxmlformats.org/officeDocument/2006/relationships/image" Target="/word/media/3a8e8c49-0bee-4f72-aae7-000cc9b35a02.png" Id="R4d631f6acfba44e3" /></Relationships>
</file>